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AAE2"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1.3 METODE UČENJA - VEŽBANJA</w:t>
      </w:r>
    </w:p>
    <w:p w14:paraId="64A972AC"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53A110C4"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t xml:space="preserve">- </w:t>
      </w:r>
      <w:r>
        <w:rPr>
          <w:i/>
        </w:rPr>
        <w:t>sintetička metoda,</w:t>
      </w:r>
    </w:p>
    <w:p w14:paraId="650D18B3"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rPr>
          <w:i/>
        </w:rPr>
        <w:t>- analitička metoda,</w:t>
      </w:r>
    </w:p>
    <w:p w14:paraId="427981A4"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rPr>
          <w:i/>
        </w:rPr>
        <w:t>- kompleksna metoda,</w:t>
      </w:r>
    </w:p>
    <w:p w14:paraId="4A6F38A9"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rPr>
      </w:pPr>
      <w:r>
        <w:rPr>
          <w:i/>
        </w:rPr>
        <w:t>- metoda takmičenja  i</w:t>
      </w:r>
    </w:p>
    <w:p w14:paraId="27DD7B32"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 metoda programiranog učenja</w:t>
      </w:r>
      <w:r>
        <w:t>.</w:t>
      </w:r>
    </w:p>
    <w:p w14:paraId="76CBF1CC"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090807A3"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ab/>
        <w:t>Primenom</w:t>
      </w:r>
      <w:r>
        <w:rPr>
          <w:i/>
        </w:rPr>
        <w:t xml:space="preserve"> sintetičke metode</w:t>
      </w:r>
      <w:r>
        <w:t xml:space="preserve"> plesna celina pokreta-kretanja se uči u celini. Primena ove metode moguća je kod obučavanja jednostavnih plesnih koraka, celina i  figura. Jednostavni elementi i plesne celine podrazumevaju da su lako shvatljivi i ponovljivi u odnosu na tehniku, ritam, tempo, dinamiku i prostor.</w:t>
      </w:r>
    </w:p>
    <w:p w14:paraId="1419BAAE"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3A1B5D1C"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ab/>
        <w:t xml:space="preserve">Analitička metoda </w:t>
      </w:r>
      <w:r>
        <w:rPr>
          <w:i/>
          <w:u w:val="single"/>
        </w:rPr>
        <w:t>j</w:t>
      </w:r>
      <w:r>
        <w:t>e više u upotrebi od sintetičke. Svaki iole složeniji plesni elemenat ili malu plesnu celinu treba rastaviti na logičke delove i tako raščlanjene ih učiti. Ako se obrađuje narodna igra, treba je podeliti na logičke celine (posebnu pažnju obratiti na tehniku i ritam), koje se uče i vežbaju odvojeno, a zatim delove spajati. Učenje olakšava, ako se na početku vežba uz otkucavanje plesnog ritma i glasno brojanje ritma usklađenog sa brojem koraka. Društveni ples se od početka obučavanja uči primenom analitičke metode, pa kada se svi plesni koraci i figure uvežbaju, onda se pristupa sklapanju manjih, pa veći plesnih celina.</w:t>
      </w:r>
    </w:p>
    <w:p w14:paraId="46CFC1FB"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2B51869D"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ab/>
        <w:t>Kompleksna metoda</w:t>
      </w:r>
      <w:r>
        <w:t xml:space="preserve"> je najviše u upotrebi zbog praktične primenljivosti. Vežbanje ovom metodom podrazumeva  prvo demonstraciju plesnog koraka ili male celine u celosti ili konkretne narodne igre, zatim učenje po logičkim  delovima, a na kraju sklapanje pojedinačnih elemenata u traženi plesni korak ili figuru ili narodnu igru kako je demonstrirana.</w:t>
      </w:r>
    </w:p>
    <w:p w14:paraId="71A5F300"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06682929"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ab/>
        <w:t>Metoda takmičenja</w:t>
      </w:r>
      <w:r>
        <w:t xml:space="preserve"> zahteva od plesača prethodno poznavanje plesnih koraka i figura. Trener treba da obezbedi odgovarajuće takmičarske uslove za realizaciju ove metode. Plesači mogu da se takmiče za plasman ili kategoriju unutar samog plesnog kluba ili "društva". Ovom metodom se utiče na stabilizaciju znanja plesača, na formiranje odgovarajućih navika, na postizanje sportske forme kao i odgovarajuće  uticanje na psihu plesača i neophodne osobine.</w:t>
      </w:r>
    </w:p>
    <w:p w14:paraId="64FFBB6C"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41C5FA8C"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ab/>
        <w:t>Metoda programiranog učenja</w:t>
      </w:r>
      <w:r>
        <w:t xml:space="preserve"> zahteva odgovarajuću tehničku opremu i pripremu trenera. Kod obučavanja nekog plesnog elementa potrebno je taj elemenat podeliti na takve celine gde će svaka prethodna celina biti uslov za plesnu celinu koja sledi. U učenju se ne može preći na sledeći nivo, dok prethodni nivo nije savladan  (prethodna celina). Potrebno je obezbediti načine provere naučenog pre nego što se "ide" dalje. Kod vrhunskih plesača se može razviti sposobnost samoprocenjivanja i vezano sa tim, sposobnost da se  koriguje predviđeni program učenja. Da li će se razviti ova sposobnost zavisi od trenera i od plesača u jednakoj meri.</w:t>
      </w:r>
    </w:p>
    <w:p w14:paraId="63299E4E" w14:textId="77777777"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4291F0C3" w14:textId="00ED2559" w:rsidR="00460DAA" w:rsidRDefault="00460DAA" w:rsidP="00460D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Pored navedenih metoda postoje i tzv. pomoćne metode koje obuhvataju primenu određenih sredstava na časovima ili treninzima, koja na posredan način utiču da se ples lakše i brže nauči. Ove metode obuhvataju, pre svega, ritmičke vežbe koje se mogu izražavati različitim načinima, kao iz uz primenu rekvizita. Dalje slede vežbe plesnih tehnika, vežbe tempa i dinamike, vežbe orijentacije u prostoru. Navedene vežbe su neophodne za bolje savladavanje  zadataka bilo koje vrste plesa, pa im treba dati odgovarajuće mesto u vremenu predviđenom za vežbanje.</w:t>
      </w:r>
    </w:p>
    <w:sectPr w:rsidR="00460D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YU">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AA"/>
    <w:rsid w:val="00460DAA"/>
    <w:rsid w:val="00727A40"/>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A0FF"/>
  <w15:chartTrackingRefBased/>
  <w15:docId w15:val="{7CBE30B2-00C1-9245-A163-D68F9190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AA"/>
    <w:pPr>
      <w:spacing w:after="0" w:line="240" w:lineRule="auto"/>
    </w:pPr>
    <w:rPr>
      <w:rFonts w:ascii="Times Roman YU" w:eastAsia="Times New Roman" w:hAnsi="Times Roman YU" w:cs="Times New Roman"/>
      <w:color w:val="000000"/>
      <w:spacing w:val="-2"/>
      <w:kern w:val="0"/>
      <w:szCs w:val="20"/>
      <w:lang w:val="en-US"/>
      <w14:ligatures w14:val="none"/>
    </w:rPr>
  </w:style>
  <w:style w:type="paragraph" w:styleId="Heading1">
    <w:name w:val="heading 1"/>
    <w:basedOn w:val="Normal"/>
    <w:next w:val="Normal"/>
    <w:link w:val="Heading1Char"/>
    <w:uiPriority w:val="9"/>
    <w:qFormat/>
    <w:rsid w:val="00460DAA"/>
    <w:pPr>
      <w:keepNext/>
      <w:keepLines/>
      <w:spacing w:before="360" w:after="80" w:line="278" w:lineRule="auto"/>
      <w:outlineLvl w:val="0"/>
    </w:pPr>
    <w:rPr>
      <w:rFonts w:asciiTheme="majorHAnsi" w:eastAsiaTheme="majorEastAsia" w:hAnsiTheme="majorHAnsi" w:cstheme="majorBidi"/>
      <w:color w:val="2F5496" w:themeColor="accent1" w:themeShade="BF"/>
      <w:spacing w:val="0"/>
      <w:kern w:val="2"/>
      <w:sz w:val="40"/>
      <w:szCs w:val="40"/>
      <w:lang w:val="en-RS"/>
      <w14:ligatures w14:val="standardContextual"/>
    </w:rPr>
  </w:style>
  <w:style w:type="paragraph" w:styleId="Heading2">
    <w:name w:val="heading 2"/>
    <w:basedOn w:val="Normal"/>
    <w:next w:val="Normal"/>
    <w:link w:val="Heading2Char"/>
    <w:uiPriority w:val="9"/>
    <w:semiHidden/>
    <w:unhideWhenUsed/>
    <w:qFormat/>
    <w:rsid w:val="00460DAA"/>
    <w:pPr>
      <w:keepNext/>
      <w:keepLines/>
      <w:spacing w:before="160" w:after="80" w:line="278" w:lineRule="auto"/>
      <w:outlineLvl w:val="1"/>
    </w:pPr>
    <w:rPr>
      <w:rFonts w:asciiTheme="majorHAnsi" w:eastAsiaTheme="majorEastAsia" w:hAnsiTheme="majorHAnsi" w:cstheme="majorBidi"/>
      <w:color w:val="2F5496" w:themeColor="accent1" w:themeShade="BF"/>
      <w:spacing w:val="0"/>
      <w:kern w:val="2"/>
      <w:sz w:val="32"/>
      <w:szCs w:val="32"/>
      <w:lang w:val="en-RS"/>
      <w14:ligatures w14:val="standardContextual"/>
    </w:rPr>
  </w:style>
  <w:style w:type="paragraph" w:styleId="Heading3">
    <w:name w:val="heading 3"/>
    <w:basedOn w:val="Normal"/>
    <w:next w:val="Normal"/>
    <w:link w:val="Heading3Char"/>
    <w:uiPriority w:val="9"/>
    <w:semiHidden/>
    <w:unhideWhenUsed/>
    <w:qFormat/>
    <w:rsid w:val="00460DAA"/>
    <w:pPr>
      <w:keepNext/>
      <w:keepLines/>
      <w:spacing w:before="160" w:after="80" w:line="278" w:lineRule="auto"/>
      <w:outlineLvl w:val="2"/>
    </w:pPr>
    <w:rPr>
      <w:rFonts w:asciiTheme="minorHAnsi" w:eastAsiaTheme="majorEastAsia" w:hAnsiTheme="minorHAnsi" w:cstheme="majorBidi"/>
      <w:color w:val="2F5496" w:themeColor="accent1" w:themeShade="BF"/>
      <w:spacing w:val="0"/>
      <w:kern w:val="2"/>
      <w:sz w:val="28"/>
      <w:szCs w:val="28"/>
      <w:lang w:val="en-RS"/>
      <w14:ligatures w14:val="standardContextual"/>
    </w:rPr>
  </w:style>
  <w:style w:type="paragraph" w:styleId="Heading4">
    <w:name w:val="heading 4"/>
    <w:basedOn w:val="Normal"/>
    <w:next w:val="Normal"/>
    <w:link w:val="Heading4Char"/>
    <w:uiPriority w:val="9"/>
    <w:semiHidden/>
    <w:unhideWhenUsed/>
    <w:qFormat/>
    <w:rsid w:val="00460DAA"/>
    <w:pPr>
      <w:keepNext/>
      <w:keepLines/>
      <w:spacing w:before="80" w:after="40" w:line="278" w:lineRule="auto"/>
      <w:outlineLvl w:val="3"/>
    </w:pPr>
    <w:rPr>
      <w:rFonts w:asciiTheme="minorHAnsi" w:eastAsiaTheme="majorEastAsia" w:hAnsiTheme="minorHAnsi" w:cstheme="majorBidi"/>
      <w:i/>
      <w:iCs/>
      <w:color w:val="2F5496" w:themeColor="accent1" w:themeShade="BF"/>
      <w:spacing w:val="0"/>
      <w:kern w:val="2"/>
      <w:szCs w:val="24"/>
      <w:lang w:val="en-RS"/>
      <w14:ligatures w14:val="standardContextual"/>
    </w:rPr>
  </w:style>
  <w:style w:type="paragraph" w:styleId="Heading5">
    <w:name w:val="heading 5"/>
    <w:basedOn w:val="Normal"/>
    <w:next w:val="Normal"/>
    <w:link w:val="Heading5Char"/>
    <w:uiPriority w:val="9"/>
    <w:semiHidden/>
    <w:unhideWhenUsed/>
    <w:qFormat/>
    <w:rsid w:val="00460DAA"/>
    <w:pPr>
      <w:keepNext/>
      <w:keepLines/>
      <w:spacing w:before="80" w:after="40" w:line="278" w:lineRule="auto"/>
      <w:outlineLvl w:val="4"/>
    </w:pPr>
    <w:rPr>
      <w:rFonts w:asciiTheme="minorHAnsi" w:eastAsiaTheme="majorEastAsia" w:hAnsiTheme="minorHAnsi" w:cstheme="majorBidi"/>
      <w:color w:val="2F5496" w:themeColor="accent1" w:themeShade="BF"/>
      <w:spacing w:val="0"/>
      <w:kern w:val="2"/>
      <w:szCs w:val="24"/>
      <w:lang w:val="en-RS"/>
      <w14:ligatures w14:val="standardContextual"/>
    </w:rPr>
  </w:style>
  <w:style w:type="paragraph" w:styleId="Heading6">
    <w:name w:val="heading 6"/>
    <w:basedOn w:val="Normal"/>
    <w:next w:val="Normal"/>
    <w:link w:val="Heading6Char"/>
    <w:uiPriority w:val="9"/>
    <w:semiHidden/>
    <w:unhideWhenUsed/>
    <w:qFormat/>
    <w:rsid w:val="00460DAA"/>
    <w:pPr>
      <w:keepNext/>
      <w:keepLines/>
      <w:spacing w:before="40" w:line="278" w:lineRule="auto"/>
      <w:outlineLvl w:val="5"/>
    </w:pPr>
    <w:rPr>
      <w:rFonts w:asciiTheme="minorHAnsi" w:eastAsiaTheme="majorEastAsia" w:hAnsiTheme="minorHAnsi" w:cstheme="majorBidi"/>
      <w:i/>
      <w:iCs/>
      <w:color w:val="595959" w:themeColor="text1" w:themeTint="A6"/>
      <w:spacing w:val="0"/>
      <w:kern w:val="2"/>
      <w:szCs w:val="24"/>
      <w:lang w:val="en-RS"/>
      <w14:ligatures w14:val="standardContextual"/>
    </w:rPr>
  </w:style>
  <w:style w:type="paragraph" w:styleId="Heading7">
    <w:name w:val="heading 7"/>
    <w:basedOn w:val="Normal"/>
    <w:next w:val="Normal"/>
    <w:link w:val="Heading7Char"/>
    <w:uiPriority w:val="9"/>
    <w:semiHidden/>
    <w:unhideWhenUsed/>
    <w:qFormat/>
    <w:rsid w:val="00460DAA"/>
    <w:pPr>
      <w:keepNext/>
      <w:keepLines/>
      <w:spacing w:before="40" w:line="278" w:lineRule="auto"/>
      <w:outlineLvl w:val="6"/>
    </w:pPr>
    <w:rPr>
      <w:rFonts w:asciiTheme="minorHAnsi" w:eastAsiaTheme="majorEastAsia" w:hAnsiTheme="minorHAnsi" w:cstheme="majorBidi"/>
      <w:color w:val="595959" w:themeColor="text1" w:themeTint="A6"/>
      <w:spacing w:val="0"/>
      <w:kern w:val="2"/>
      <w:szCs w:val="24"/>
      <w:lang w:val="en-RS"/>
      <w14:ligatures w14:val="standardContextual"/>
    </w:rPr>
  </w:style>
  <w:style w:type="paragraph" w:styleId="Heading8">
    <w:name w:val="heading 8"/>
    <w:basedOn w:val="Normal"/>
    <w:next w:val="Normal"/>
    <w:link w:val="Heading8Char"/>
    <w:uiPriority w:val="9"/>
    <w:semiHidden/>
    <w:unhideWhenUsed/>
    <w:qFormat/>
    <w:rsid w:val="00460DAA"/>
    <w:pPr>
      <w:keepNext/>
      <w:keepLines/>
      <w:spacing w:line="278" w:lineRule="auto"/>
      <w:outlineLvl w:val="7"/>
    </w:pPr>
    <w:rPr>
      <w:rFonts w:asciiTheme="minorHAnsi" w:eastAsiaTheme="majorEastAsia" w:hAnsiTheme="minorHAnsi" w:cstheme="majorBidi"/>
      <w:i/>
      <w:iCs/>
      <w:color w:val="272727" w:themeColor="text1" w:themeTint="D8"/>
      <w:spacing w:val="0"/>
      <w:kern w:val="2"/>
      <w:szCs w:val="24"/>
      <w:lang w:val="en-RS"/>
      <w14:ligatures w14:val="standardContextual"/>
    </w:rPr>
  </w:style>
  <w:style w:type="paragraph" w:styleId="Heading9">
    <w:name w:val="heading 9"/>
    <w:basedOn w:val="Normal"/>
    <w:next w:val="Normal"/>
    <w:link w:val="Heading9Char"/>
    <w:uiPriority w:val="9"/>
    <w:semiHidden/>
    <w:unhideWhenUsed/>
    <w:qFormat/>
    <w:rsid w:val="00460DAA"/>
    <w:pPr>
      <w:keepNext/>
      <w:keepLines/>
      <w:spacing w:line="278" w:lineRule="auto"/>
      <w:outlineLvl w:val="8"/>
    </w:pPr>
    <w:rPr>
      <w:rFonts w:asciiTheme="minorHAnsi" w:eastAsiaTheme="majorEastAsia" w:hAnsiTheme="minorHAnsi" w:cstheme="majorBidi"/>
      <w:color w:val="272727" w:themeColor="text1" w:themeTint="D8"/>
      <w:spacing w:val="0"/>
      <w:kern w:val="2"/>
      <w:szCs w:val="24"/>
      <w:lang w:val="en-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D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D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D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D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DAA"/>
    <w:rPr>
      <w:rFonts w:eastAsiaTheme="majorEastAsia" w:cstheme="majorBidi"/>
      <w:color w:val="272727" w:themeColor="text1" w:themeTint="D8"/>
    </w:rPr>
  </w:style>
  <w:style w:type="paragraph" w:styleId="Title">
    <w:name w:val="Title"/>
    <w:basedOn w:val="Normal"/>
    <w:next w:val="Normal"/>
    <w:link w:val="TitleChar"/>
    <w:uiPriority w:val="10"/>
    <w:qFormat/>
    <w:rsid w:val="00460DAA"/>
    <w:pPr>
      <w:spacing w:after="80"/>
      <w:contextualSpacing/>
    </w:pPr>
    <w:rPr>
      <w:rFonts w:asciiTheme="majorHAnsi" w:eastAsiaTheme="majorEastAsia" w:hAnsiTheme="majorHAnsi" w:cstheme="majorBidi"/>
      <w:color w:val="auto"/>
      <w:spacing w:val="-10"/>
      <w:kern w:val="28"/>
      <w:sz w:val="56"/>
      <w:szCs w:val="56"/>
      <w:lang w:val="en-RS"/>
      <w14:ligatures w14:val="standardContextual"/>
    </w:rPr>
  </w:style>
  <w:style w:type="character" w:customStyle="1" w:styleId="TitleChar">
    <w:name w:val="Title Char"/>
    <w:basedOn w:val="DefaultParagraphFont"/>
    <w:link w:val="Title"/>
    <w:uiPriority w:val="10"/>
    <w:rsid w:val="00460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DA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RS"/>
      <w14:ligatures w14:val="standardContextual"/>
    </w:rPr>
  </w:style>
  <w:style w:type="character" w:customStyle="1" w:styleId="SubtitleChar">
    <w:name w:val="Subtitle Char"/>
    <w:basedOn w:val="DefaultParagraphFont"/>
    <w:link w:val="Subtitle"/>
    <w:uiPriority w:val="11"/>
    <w:rsid w:val="00460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DAA"/>
    <w:pPr>
      <w:spacing w:before="160" w:after="160" w:line="278" w:lineRule="auto"/>
      <w:jc w:val="center"/>
    </w:pPr>
    <w:rPr>
      <w:rFonts w:asciiTheme="minorHAnsi" w:eastAsiaTheme="minorHAnsi" w:hAnsiTheme="minorHAnsi" w:cstheme="minorBidi"/>
      <w:i/>
      <w:iCs/>
      <w:color w:val="404040" w:themeColor="text1" w:themeTint="BF"/>
      <w:spacing w:val="0"/>
      <w:kern w:val="2"/>
      <w:szCs w:val="24"/>
      <w:lang w:val="en-RS"/>
      <w14:ligatures w14:val="standardContextual"/>
    </w:rPr>
  </w:style>
  <w:style w:type="character" w:customStyle="1" w:styleId="QuoteChar">
    <w:name w:val="Quote Char"/>
    <w:basedOn w:val="DefaultParagraphFont"/>
    <w:link w:val="Quote"/>
    <w:uiPriority w:val="29"/>
    <w:rsid w:val="00460DAA"/>
    <w:rPr>
      <w:i/>
      <w:iCs/>
      <w:color w:val="404040" w:themeColor="text1" w:themeTint="BF"/>
    </w:rPr>
  </w:style>
  <w:style w:type="paragraph" w:styleId="ListParagraph">
    <w:name w:val="List Paragraph"/>
    <w:basedOn w:val="Normal"/>
    <w:uiPriority w:val="34"/>
    <w:qFormat/>
    <w:rsid w:val="00460DAA"/>
    <w:pPr>
      <w:spacing w:after="160" w:line="278" w:lineRule="auto"/>
      <w:ind w:left="720"/>
      <w:contextualSpacing/>
    </w:pPr>
    <w:rPr>
      <w:rFonts w:asciiTheme="minorHAnsi" w:eastAsiaTheme="minorHAnsi" w:hAnsiTheme="minorHAnsi" w:cstheme="minorBidi"/>
      <w:color w:val="auto"/>
      <w:spacing w:val="0"/>
      <w:kern w:val="2"/>
      <w:szCs w:val="24"/>
      <w:lang w:val="en-RS"/>
      <w14:ligatures w14:val="standardContextual"/>
    </w:rPr>
  </w:style>
  <w:style w:type="character" w:styleId="IntenseEmphasis">
    <w:name w:val="Intense Emphasis"/>
    <w:basedOn w:val="DefaultParagraphFont"/>
    <w:uiPriority w:val="21"/>
    <w:qFormat/>
    <w:rsid w:val="00460DAA"/>
    <w:rPr>
      <w:i/>
      <w:iCs/>
      <w:color w:val="2F5496" w:themeColor="accent1" w:themeShade="BF"/>
    </w:rPr>
  </w:style>
  <w:style w:type="paragraph" w:styleId="IntenseQuote">
    <w:name w:val="Intense Quote"/>
    <w:basedOn w:val="Normal"/>
    <w:next w:val="Normal"/>
    <w:link w:val="IntenseQuoteChar"/>
    <w:uiPriority w:val="30"/>
    <w:qFormat/>
    <w:rsid w:val="00460DA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pacing w:val="0"/>
      <w:kern w:val="2"/>
      <w:szCs w:val="24"/>
      <w:lang w:val="en-RS"/>
      <w14:ligatures w14:val="standardContextual"/>
    </w:rPr>
  </w:style>
  <w:style w:type="character" w:customStyle="1" w:styleId="IntenseQuoteChar">
    <w:name w:val="Intense Quote Char"/>
    <w:basedOn w:val="DefaultParagraphFont"/>
    <w:link w:val="IntenseQuote"/>
    <w:uiPriority w:val="30"/>
    <w:rsid w:val="00460DAA"/>
    <w:rPr>
      <w:i/>
      <w:iCs/>
      <w:color w:val="2F5496" w:themeColor="accent1" w:themeShade="BF"/>
    </w:rPr>
  </w:style>
  <w:style w:type="character" w:styleId="IntenseReference">
    <w:name w:val="Intense Reference"/>
    <w:basedOn w:val="DefaultParagraphFont"/>
    <w:uiPriority w:val="32"/>
    <w:qFormat/>
    <w:rsid w:val="00460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Herodek</dc:creator>
  <cp:keywords/>
  <dc:description/>
  <cp:lastModifiedBy>Romina Herodek</cp:lastModifiedBy>
  <cp:revision>1</cp:revision>
  <dcterms:created xsi:type="dcterms:W3CDTF">2026-05-25T21:02:00Z</dcterms:created>
  <dcterms:modified xsi:type="dcterms:W3CDTF">2026-05-25T21:02:00Z</dcterms:modified>
</cp:coreProperties>
</file>